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957D6E">
      <w:pPr>
        <w:pStyle w:val="Title"/>
        <w:suppressAutoHyphens/>
        <w:ind w:right="565"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8B4487">
        <w:rPr>
          <w:b w:val="0"/>
          <w:color w:val="000099"/>
          <w:sz w:val="24"/>
        </w:rPr>
        <w:t>412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957D6E">
      <w:pPr>
        <w:pStyle w:val="Title"/>
        <w:suppressAutoHyphens/>
        <w:ind w:right="565"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993E8A">
        <w:rPr>
          <w:b w:val="0"/>
          <w:color w:val="000099"/>
          <w:sz w:val="24"/>
        </w:rPr>
        <w:t>0</w:t>
      </w:r>
      <w:r w:rsidR="008B4487">
        <w:rPr>
          <w:b w:val="0"/>
          <w:color w:val="000099"/>
          <w:sz w:val="24"/>
        </w:rPr>
        <w:t>5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8B4487">
        <w:rPr>
          <w:b w:val="0"/>
          <w:color w:val="000099"/>
          <w:sz w:val="24"/>
        </w:rPr>
        <w:t>2936</w:t>
      </w:r>
      <w:r w:rsidR="00E55C00">
        <w:rPr>
          <w:b w:val="0"/>
          <w:color w:val="000099"/>
          <w:sz w:val="24"/>
        </w:rPr>
        <w:t>-</w:t>
      </w:r>
      <w:r w:rsidR="008B4487">
        <w:rPr>
          <w:b w:val="0"/>
          <w:color w:val="000099"/>
          <w:sz w:val="24"/>
        </w:rPr>
        <w:t>71</w:t>
      </w:r>
    </w:p>
    <w:p w:rsidR="00756A4E" w:rsidRPr="00584241" w:rsidP="00957D6E">
      <w:pPr>
        <w:pStyle w:val="Title"/>
        <w:suppressAutoHyphens/>
        <w:ind w:right="565"/>
        <w:rPr>
          <w:b w:val="0"/>
          <w:sz w:val="28"/>
          <w:szCs w:val="28"/>
        </w:rPr>
      </w:pPr>
    </w:p>
    <w:p w:rsidR="00B2369B" w:rsidRPr="00957D6E" w:rsidP="00957D6E">
      <w:pPr>
        <w:pStyle w:val="Title"/>
        <w:suppressAutoHyphens/>
        <w:ind w:right="565"/>
        <w:rPr>
          <w:b w:val="0"/>
          <w:sz w:val="28"/>
          <w:szCs w:val="28"/>
        </w:rPr>
      </w:pPr>
      <w:r w:rsidRPr="00957D6E">
        <w:rPr>
          <w:b w:val="0"/>
          <w:sz w:val="28"/>
          <w:szCs w:val="28"/>
        </w:rPr>
        <w:t>ПОСТАНОВЛЕНИЕ</w:t>
      </w:r>
    </w:p>
    <w:p w:rsidR="00B2369B" w:rsidRPr="00957D6E" w:rsidP="00957D6E">
      <w:pPr>
        <w:pStyle w:val="Title"/>
        <w:suppressAutoHyphens/>
        <w:ind w:right="565"/>
        <w:rPr>
          <w:b w:val="0"/>
          <w:sz w:val="28"/>
          <w:szCs w:val="28"/>
        </w:rPr>
      </w:pPr>
      <w:r w:rsidRPr="00957D6E">
        <w:rPr>
          <w:b w:val="0"/>
          <w:sz w:val="28"/>
          <w:szCs w:val="28"/>
        </w:rPr>
        <w:t>по делу об административном правонарушении</w:t>
      </w:r>
    </w:p>
    <w:p w:rsidR="00756A4E" w:rsidRPr="00957D6E" w:rsidP="00957D6E">
      <w:pPr>
        <w:pStyle w:val="Title"/>
        <w:suppressAutoHyphens/>
        <w:ind w:right="565"/>
        <w:rPr>
          <w:b w:val="0"/>
          <w:sz w:val="28"/>
          <w:szCs w:val="28"/>
        </w:rPr>
      </w:pPr>
    </w:p>
    <w:p w:rsidR="00B2369B" w:rsidRPr="00957D6E" w:rsidP="00957D6E">
      <w:pPr>
        <w:suppressAutoHyphens/>
        <w:ind w:right="565"/>
        <w:jc w:val="both"/>
        <w:rPr>
          <w:sz w:val="28"/>
          <w:szCs w:val="28"/>
        </w:rPr>
      </w:pPr>
      <w:r w:rsidRPr="00957D6E">
        <w:rPr>
          <w:color w:val="000099"/>
          <w:sz w:val="28"/>
          <w:szCs w:val="28"/>
        </w:rPr>
        <w:t>01 июл</w:t>
      </w:r>
      <w:r w:rsidRPr="00957D6E" w:rsidR="00B03F30">
        <w:rPr>
          <w:color w:val="000099"/>
          <w:sz w:val="28"/>
          <w:szCs w:val="28"/>
        </w:rPr>
        <w:t>я</w:t>
      </w:r>
      <w:r w:rsidRPr="00957D6E" w:rsidR="00E55C00">
        <w:rPr>
          <w:color w:val="000099"/>
          <w:sz w:val="28"/>
          <w:szCs w:val="28"/>
        </w:rPr>
        <w:t xml:space="preserve"> </w:t>
      </w:r>
      <w:r w:rsidRPr="00957D6E" w:rsidR="00EB2476">
        <w:rPr>
          <w:color w:val="000099"/>
          <w:sz w:val="28"/>
          <w:szCs w:val="28"/>
        </w:rPr>
        <w:t>2026</w:t>
      </w:r>
      <w:r w:rsidRPr="00957D6E">
        <w:rPr>
          <w:color w:val="000099"/>
          <w:sz w:val="28"/>
          <w:szCs w:val="28"/>
        </w:rPr>
        <w:t xml:space="preserve"> года                </w:t>
      </w:r>
      <w:r w:rsidRPr="00957D6E" w:rsidR="00584241">
        <w:rPr>
          <w:color w:val="000099"/>
          <w:sz w:val="28"/>
          <w:szCs w:val="28"/>
        </w:rPr>
        <w:t xml:space="preserve">  </w:t>
      </w:r>
      <w:r w:rsidRPr="00957D6E" w:rsidR="00E620CC">
        <w:rPr>
          <w:color w:val="000099"/>
          <w:sz w:val="28"/>
          <w:szCs w:val="28"/>
        </w:rPr>
        <w:t xml:space="preserve">            </w:t>
      </w:r>
      <w:r w:rsidRPr="00957D6E" w:rsidR="00756A4E">
        <w:rPr>
          <w:color w:val="000099"/>
          <w:sz w:val="28"/>
          <w:szCs w:val="28"/>
        </w:rPr>
        <w:t xml:space="preserve">    </w:t>
      </w:r>
      <w:r w:rsidRPr="00957D6E" w:rsidR="00714FAE">
        <w:rPr>
          <w:color w:val="000099"/>
          <w:sz w:val="28"/>
          <w:szCs w:val="28"/>
        </w:rPr>
        <w:t xml:space="preserve">      </w:t>
      </w:r>
      <w:r w:rsidRPr="00957D6E" w:rsidR="00584241">
        <w:rPr>
          <w:color w:val="000099"/>
          <w:sz w:val="28"/>
          <w:szCs w:val="28"/>
        </w:rPr>
        <w:t xml:space="preserve">        </w:t>
      </w:r>
      <w:r w:rsidRPr="00957D6E" w:rsidR="00714FAE">
        <w:rPr>
          <w:color w:val="000099"/>
          <w:sz w:val="28"/>
          <w:szCs w:val="28"/>
        </w:rPr>
        <w:t xml:space="preserve">  </w:t>
      </w:r>
      <w:r w:rsidRPr="00957D6E" w:rsidR="000030B1">
        <w:rPr>
          <w:color w:val="000099"/>
          <w:sz w:val="28"/>
          <w:szCs w:val="28"/>
        </w:rPr>
        <w:t xml:space="preserve"> </w:t>
      </w:r>
      <w:r w:rsidRPr="00957D6E" w:rsidR="00714FAE">
        <w:rPr>
          <w:color w:val="000099"/>
          <w:sz w:val="28"/>
          <w:szCs w:val="28"/>
        </w:rPr>
        <w:t xml:space="preserve"> </w:t>
      </w:r>
      <w:r w:rsidRPr="00957D6E" w:rsidR="000030B1">
        <w:rPr>
          <w:color w:val="000099"/>
          <w:sz w:val="28"/>
          <w:szCs w:val="28"/>
        </w:rPr>
        <w:t xml:space="preserve">      </w:t>
      </w:r>
      <w:r w:rsidRPr="00957D6E" w:rsidR="00714FAE">
        <w:rPr>
          <w:color w:val="000099"/>
          <w:sz w:val="28"/>
          <w:szCs w:val="28"/>
        </w:rPr>
        <w:t xml:space="preserve">      </w:t>
      </w:r>
      <w:r w:rsidRPr="00957D6E">
        <w:rPr>
          <w:color w:val="000099"/>
          <w:sz w:val="28"/>
          <w:szCs w:val="28"/>
        </w:rPr>
        <w:t xml:space="preserve"> </w:t>
      </w:r>
      <w:r w:rsidRPr="00957D6E" w:rsidR="00957D6E">
        <w:rPr>
          <w:color w:val="000099"/>
          <w:sz w:val="28"/>
          <w:szCs w:val="28"/>
        </w:rPr>
        <w:t xml:space="preserve">   </w:t>
      </w:r>
      <w:r w:rsidRPr="00957D6E" w:rsidR="00973194">
        <w:rPr>
          <w:color w:val="000099"/>
          <w:sz w:val="28"/>
          <w:szCs w:val="28"/>
        </w:rPr>
        <w:t xml:space="preserve">  </w:t>
      </w:r>
      <w:r w:rsidRPr="00957D6E" w:rsidR="00756A4E">
        <w:rPr>
          <w:color w:val="000099"/>
          <w:sz w:val="28"/>
          <w:szCs w:val="28"/>
        </w:rPr>
        <w:t xml:space="preserve">  </w:t>
      </w:r>
      <w:r w:rsidRPr="00957D6E">
        <w:rPr>
          <w:sz w:val="28"/>
          <w:szCs w:val="28"/>
        </w:rPr>
        <w:t xml:space="preserve">город Сургут </w:t>
      </w:r>
    </w:p>
    <w:p w:rsidR="00B2369B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957D6E" w:rsidR="00880D3B">
        <w:rPr>
          <w:sz w:val="28"/>
          <w:szCs w:val="28"/>
        </w:rPr>
        <w:t xml:space="preserve"> значения Сургута Долгов В.П., находящийся</w:t>
      </w:r>
      <w:r w:rsidRPr="00957D6E">
        <w:rPr>
          <w:sz w:val="28"/>
          <w:szCs w:val="28"/>
        </w:rPr>
        <w:t xml:space="preserve"> по адресу: Ханты-Мансийский АО-Югра</w:t>
      </w:r>
      <w:r w:rsidRPr="00957D6E" w:rsidR="00584241">
        <w:rPr>
          <w:sz w:val="28"/>
          <w:szCs w:val="28"/>
        </w:rPr>
        <w:t>,</w:t>
      </w:r>
      <w:r w:rsidRPr="00957D6E">
        <w:rPr>
          <w:sz w:val="28"/>
          <w:szCs w:val="28"/>
        </w:rPr>
        <w:t xml:space="preserve"> г.</w:t>
      </w:r>
      <w:r w:rsidRPr="00957D6E" w:rsidR="00880D3B">
        <w:rPr>
          <w:sz w:val="28"/>
          <w:szCs w:val="28"/>
        </w:rPr>
        <w:t xml:space="preserve"> </w:t>
      </w:r>
      <w:r w:rsidRPr="00957D6E">
        <w:rPr>
          <w:sz w:val="28"/>
          <w:szCs w:val="28"/>
        </w:rPr>
        <w:t>Сургут</w:t>
      </w:r>
      <w:r w:rsidRPr="00957D6E" w:rsidR="00584241">
        <w:rPr>
          <w:sz w:val="28"/>
          <w:szCs w:val="28"/>
        </w:rPr>
        <w:t>,</w:t>
      </w:r>
      <w:r w:rsidRPr="00957D6E">
        <w:rPr>
          <w:sz w:val="28"/>
          <w:szCs w:val="28"/>
        </w:rPr>
        <w:t xml:space="preserve"> ул. </w:t>
      </w:r>
      <w:r w:rsidRPr="00957D6E" w:rsidR="005D1CE4">
        <w:rPr>
          <w:sz w:val="28"/>
          <w:szCs w:val="28"/>
        </w:rPr>
        <w:t>Гагарина</w:t>
      </w:r>
      <w:r w:rsidRPr="00957D6E" w:rsidR="00584241">
        <w:rPr>
          <w:sz w:val="28"/>
          <w:szCs w:val="28"/>
        </w:rPr>
        <w:t>,</w:t>
      </w:r>
      <w:r w:rsidRPr="00957D6E" w:rsidR="005D1CE4">
        <w:rPr>
          <w:sz w:val="28"/>
          <w:szCs w:val="28"/>
        </w:rPr>
        <w:t xml:space="preserve"> д. 9</w:t>
      </w:r>
      <w:r w:rsidRPr="00957D6E" w:rsidR="00584241">
        <w:rPr>
          <w:sz w:val="28"/>
          <w:szCs w:val="28"/>
        </w:rPr>
        <w:t>,</w:t>
      </w:r>
      <w:r w:rsidRPr="00957D6E" w:rsidR="005D1CE4">
        <w:rPr>
          <w:sz w:val="28"/>
          <w:szCs w:val="28"/>
        </w:rPr>
        <w:t xml:space="preserve"> </w:t>
      </w:r>
      <w:r w:rsidRPr="00957D6E" w:rsidR="005D1CE4">
        <w:rPr>
          <w:sz w:val="28"/>
          <w:szCs w:val="28"/>
        </w:rPr>
        <w:t>к</w:t>
      </w:r>
      <w:r w:rsidRPr="00957D6E" w:rsidR="00584241">
        <w:rPr>
          <w:sz w:val="28"/>
          <w:szCs w:val="28"/>
        </w:rPr>
        <w:t>а</w:t>
      </w:r>
      <w:r w:rsidRPr="00957D6E" w:rsidR="005D1CE4">
        <w:rPr>
          <w:sz w:val="28"/>
          <w:szCs w:val="28"/>
        </w:rPr>
        <w:t>б</w:t>
      </w:r>
      <w:r w:rsidRPr="00957D6E" w:rsidR="005D1CE4">
        <w:rPr>
          <w:sz w:val="28"/>
          <w:szCs w:val="28"/>
        </w:rPr>
        <w:t>. 408</w:t>
      </w:r>
      <w:r w:rsidRPr="00957D6E">
        <w:rPr>
          <w:sz w:val="28"/>
          <w:szCs w:val="28"/>
        </w:rPr>
        <w:t xml:space="preserve">, рассмотрев материалы дела </w:t>
      </w:r>
      <w:r w:rsidRPr="00957D6E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957D6E" w:rsidR="003900E3">
        <w:rPr>
          <w:color w:val="000099"/>
          <w:sz w:val="28"/>
          <w:szCs w:val="28"/>
        </w:rPr>
        <w:t>ч. 4 ст. 12.15</w:t>
      </w:r>
      <w:r w:rsidRPr="00957D6E" w:rsidR="003900E3">
        <w:rPr>
          <w:sz w:val="28"/>
          <w:szCs w:val="28"/>
        </w:rPr>
        <w:t xml:space="preserve"> КоАП РФ, </w:t>
      </w:r>
      <w:r w:rsidRPr="00957D6E">
        <w:rPr>
          <w:sz w:val="28"/>
          <w:szCs w:val="28"/>
        </w:rPr>
        <w:t>в отношении</w:t>
      </w:r>
      <w:r w:rsidRPr="00957D6E" w:rsidR="00CA74EB">
        <w:rPr>
          <w:sz w:val="28"/>
          <w:szCs w:val="28"/>
        </w:rPr>
        <w:t>:</w:t>
      </w:r>
      <w:r w:rsidRPr="00957D6E">
        <w:rPr>
          <w:sz w:val="28"/>
          <w:szCs w:val="28"/>
        </w:rPr>
        <w:t xml:space="preserve"> </w:t>
      </w:r>
    </w:p>
    <w:p w:rsidR="00714FAE" w:rsidRPr="00957D6E" w:rsidP="00957D6E">
      <w:pPr>
        <w:suppressAutoHyphens/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Рустамова</w:t>
      </w:r>
      <w:r w:rsidRPr="00957D6E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>Семура</w:t>
      </w:r>
      <w:r w:rsidRPr="00957D6E">
        <w:rPr>
          <w:color w:val="000099"/>
          <w:sz w:val="28"/>
          <w:szCs w:val="28"/>
        </w:rPr>
        <w:t xml:space="preserve"> Залы </w:t>
      </w:r>
      <w:r w:rsidRPr="00957D6E">
        <w:rPr>
          <w:color w:val="000099"/>
          <w:sz w:val="28"/>
          <w:szCs w:val="28"/>
        </w:rPr>
        <w:t>оглы</w:t>
      </w:r>
      <w:r w:rsidRPr="00957D6E">
        <w:rPr>
          <w:color w:val="000099"/>
          <w:sz w:val="28"/>
          <w:szCs w:val="28"/>
        </w:rPr>
        <w:t xml:space="preserve">, </w:t>
      </w:r>
      <w:r w:rsidRPr="00907725" w:rsidR="00907725">
        <w:rPr>
          <w:color w:val="000099"/>
          <w:sz w:val="28"/>
          <w:szCs w:val="28"/>
        </w:rPr>
        <w:t>&lt;&lt;***&gt;&gt;</w:t>
      </w:r>
      <w:r w:rsidRPr="00957D6E" w:rsidR="00B2369B">
        <w:rPr>
          <w:sz w:val="28"/>
          <w:szCs w:val="28"/>
        </w:rPr>
        <w:t>,</w:t>
      </w:r>
    </w:p>
    <w:p w:rsidR="00E620CC" w:rsidRPr="00957D6E" w:rsidP="00957D6E">
      <w:pPr>
        <w:ind w:right="565" w:firstLine="567"/>
        <w:jc w:val="center"/>
        <w:rPr>
          <w:sz w:val="28"/>
          <w:szCs w:val="28"/>
        </w:rPr>
      </w:pPr>
    </w:p>
    <w:p w:rsidR="00E620CC" w:rsidRPr="00957D6E" w:rsidP="00957D6E">
      <w:pPr>
        <w:ind w:right="565" w:firstLine="567"/>
        <w:jc w:val="center"/>
        <w:rPr>
          <w:sz w:val="28"/>
          <w:szCs w:val="28"/>
        </w:rPr>
      </w:pPr>
      <w:r w:rsidRPr="00957D6E">
        <w:rPr>
          <w:sz w:val="28"/>
          <w:szCs w:val="28"/>
        </w:rPr>
        <w:t>УСТАНОВИЛ:</w:t>
      </w:r>
    </w:p>
    <w:p w:rsidR="00B2369B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21</w:t>
      </w:r>
      <w:r w:rsidRPr="00957D6E" w:rsidR="000030B1">
        <w:rPr>
          <w:color w:val="000099"/>
          <w:sz w:val="28"/>
          <w:szCs w:val="28"/>
        </w:rPr>
        <w:t>.</w:t>
      </w:r>
      <w:r w:rsidRPr="00957D6E" w:rsidR="00D9476D">
        <w:rPr>
          <w:color w:val="000099"/>
          <w:sz w:val="28"/>
          <w:szCs w:val="28"/>
        </w:rPr>
        <w:t>0</w:t>
      </w:r>
      <w:r w:rsidRPr="00957D6E" w:rsidR="00993E8A">
        <w:rPr>
          <w:color w:val="000099"/>
          <w:sz w:val="28"/>
          <w:szCs w:val="28"/>
        </w:rPr>
        <w:t>5</w:t>
      </w:r>
      <w:r w:rsidRPr="00957D6E" w:rsidR="000030B1">
        <w:rPr>
          <w:color w:val="000099"/>
          <w:sz w:val="28"/>
          <w:szCs w:val="28"/>
        </w:rPr>
        <w:t>.20</w:t>
      </w:r>
      <w:r w:rsidRPr="00957D6E" w:rsidR="00904630">
        <w:rPr>
          <w:color w:val="000099"/>
          <w:sz w:val="28"/>
          <w:szCs w:val="28"/>
        </w:rPr>
        <w:t>2</w:t>
      </w:r>
      <w:r w:rsidRPr="00957D6E" w:rsidR="00D9476D">
        <w:rPr>
          <w:color w:val="000099"/>
          <w:sz w:val="28"/>
          <w:szCs w:val="28"/>
        </w:rPr>
        <w:t>6</w:t>
      </w:r>
      <w:r w:rsidRPr="00957D6E" w:rsidR="00434321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 xml:space="preserve">года в </w:t>
      </w:r>
      <w:r w:rsidRPr="00957D6E">
        <w:rPr>
          <w:color w:val="000099"/>
          <w:sz w:val="28"/>
          <w:szCs w:val="28"/>
        </w:rPr>
        <w:t>22</w:t>
      </w:r>
      <w:r w:rsidRPr="00957D6E">
        <w:rPr>
          <w:color w:val="000099"/>
          <w:sz w:val="28"/>
          <w:szCs w:val="28"/>
        </w:rPr>
        <w:t xml:space="preserve"> час.</w:t>
      </w:r>
      <w:r w:rsidRPr="00957D6E" w:rsidR="00772DB9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>07</w:t>
      </w:r>
      <w:r w:rsidRPr="00957D6E" w:rsidR="00737E52">
        <w:rPr>
          <w:color w:val="000099"/>
          <w:sz w:val="28"/>
          <w:szCs w:val="28"/>
        </w:rPr>
        <w:t xml:space="preserve"> </w:t>
      </w:r>
      <w:r w:rsidRPr="00957D6E" w:rsidR="00434D18">
        <w:rPr>
          <w:color w:val="000099"/>
          <w:sz w:val="28"/>
          <w:szCs w:val="28"/>
        </w:rPr>
        <w:t>мин.</w:t>
      </w:r>
      <w:r w:rsidRPr="00957D6E">
        <w:rPr>
          <w:color w:val="000099"/>
          <w:sz w:val="28"/>
          <w:szCs w:val="28"/>
        </w:rPr>
        <w:t xml:space="preserve"> на</w:t>
      </w:r>
      <w:r w:rsidRPr="00957D6E" w:rsidR="00772DB9">
        <w:rPr>
          <w:color w:val="000099"/>
          <w:sz w:val="28"/>
          <w:szCs w:val="28"/>
        </w:rPr>
        <w:t xml:space="preserve"> </w:t>
      </w:r>
      <w:r w:rsidRPr="00957D6E" w:rsidR="00AA44FA">
        <w:rPr>
          <w:color w:val="000099"/>
          <w:sz w:val="28"/>
          <w:szCs w:val="28"/>
        </w:rPr>
        <w:t>2</w:t>
      </w:r>
      <w:r w:rsidRPr="00957D6E" w:rsidR="00993E8A">
        <w:rPr>
          <w:color w:val="000099"/>
          <w:sz w:val="28"/>
          <w:szCs w:val="28"/>
        </w:rPr>
        <w:t>2</w:t>
      </w:r>
      <w:r w:rsidRPr="00957D6E" w:rsidR="00A82131">
        <w:rPr>
          <w:color w:val="000099"/>
          <w:sz w:val="28"/>
          <w:szCs w:val="28"/>
        </w:rPr>
        <w:t xml:space="preserve"> км. а/д</w:t>
      </w:r>
      <w:r w:rsidRPr="00957D6E">
        <w:rPr>
          <w:color w:val="000099"/>
          <w:sz w:val="28"/>
          <w:szCs w:val="28"/>
        </w:rPr>
        <w:t xml:space="preserve"> Р404</w:t>
      </w:r>
      <w:r w:rsidRPr="00957D6E" w:rsidR="00A82131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>Тюмень</w:t>
      </w:r>
      <w:r w:rsidRPr="00957D6E" w:rsidR="00AA44FA">
        <w:rPr>
          <w:color w:val="000099"/>
          <w:sz w:val="28"/>
          <w:szCs w:val="28"/>
        </w:rPr>
        <w:t xml:space="preserve"> – </w:t>
      </w:r>
      <w:r w:rsidRPr="00957D6E">
        <w:rPr>
          <w:color w:val="000099"/>
          <w:sz w:val="28"/>
          <w:szCs w:val="28"/>
        </w:rPr>
        <w:t>Тобольск</w:t>
      </w:r>
      <w:r w:rsidRPr="00957D6E" w:rsidR="003911A1">
        <w:rPr>
          <w:color w:val="000099"/>
          <w:sz w:val="28"/>
          <w:szCs w:val="28"/>
        </w:rPr>
        <w:t xml:space="preserve"> – Ханты-Мансийск подъезд к г. Сургуту</w:t>
      </w:r>
      <w:r w:rsidRPr="00957D6E" w:rsidR="00993E8A">
        <w:rPr>
          <w:color w:val="000099"/>
          <w:sz w:val="28"/>
          <w:szCs w:val="28"/>
        </w:rPr>
        <w:t xml:space="preserve"> </w:t>
      </w:r>
      <w:r w:rsidRPr="00957D6E" w:rsidR="003911A1">
        <w:rPr>
          <w:color w:val="000099"/>
          <w:sz w:val="28"/>
          <w:szCs w:val="28"/>
        </w:rPr>
        <w:t>Нефтеюганск</w:t>
      </w:r>
      <w:r w:rsidRPr="00957D6E" w:rsidR="00993E8A">
        <w:rPr>
          <w:color w:val="000099"/>
          <w:sz w:val="28"/>
          <w:szCs w:val="28"/>
        </w:rPr>
        <w:t>ого</w:t>
      </w:r>
      <w:r w:rsidRPr="00957D6E" w:rsidR="00AA44FA">
        <w:rPr>
          <w:color w:val="000099"/>
          <w:sz w:val="28"/>
          <w:szCs w:val="28"/>
        </w:rPr>
        <w:t xml:space="preserve"> района </w:t>
      </w:r>
      <w:r w:rsidRPr="00957D6E" w:rsidR="003911A1">
        <w:rPr>
          <w:color w:val="000099"/>
          <w:sz w:val="28"/>
          <w:szCs w:val="28"/>
        </w:rPr>
        <w:t xml:space="preserve">Рустамов </w:t>
      </w:r>
      <w:r w:rsidRPr="00957D6E" w:rsidR="003911A1">
        <w:rPr>
          <w:color w:val="000099"/>
          <w:sz w:val="28"/>
          <w:szCs w:val="28"/>
        </w:rPr>
        <w:t>С.З.о</w:t>
      </w:r>
      <w:r w:rsidRPr="00957D6E" w:rsidR="0005668E">
        <w:rPr>
          <w:color w:val="000099"/>
          <w:sz w:val="28"/>
          <w:szCs w:val="28"/>
        </w:rPr>
        <w:t>.</w:t>
      </w:r>
      <w:r w:rsidRPr="00957D6E" w:rsidR="00AD37BE">
        <w:rPr>
          <w:color w:val="000099"/>
          <w:sz w:val="28"/>
          <w:szCs w:val="28"/>
        </w:rPr>
        <w:t xml:space="preserve">, </w:t>
      </w:r>
      <w:r w:rsidRPr="00957D6E">
        <w:rPr>
          <w:color w:val="000099"/>
          <w:sz w:val="28"/>
          <w:szCs w:val="28"/>
        </w:rPr>
        <w:t xml:space="preserve">управляя транспортным средством </w:t>
      </w:r>
      <w:r w:rsidRPr="00907725" w:rsidR="00907725">
        <w:rPr>
          <w:color w:val="000099"/>
          <w:sz w:val="28"/>
          <w:szCs w:val="28"/>
        </w:rPr>
        <w:t>&lt;&lt;***&gt;&gt;</w:t>
      </w:r>
      <w:r w:rsidRPr="00957D6E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907725" w:rsidR="00907725">
        <w:rPr>
          <w:color w:val="000099"/>
          <w:sz w:val="28"/>
          <w:szCs w:val="28"/>
        </w:rPr>
        <w:t>&lt;&lt;***&gt;&gt;</w:t>
      </w:r>
      <w:r w:rsidRPr="00957D6E" w:rsidR="005D6C69">
        <w:rPr>
          <w:color w:val="000099"/>
          <w:sz w:val="28"/>
          <w:szCs w:val="28"/>
        </w:rPr>
        <w:t xml:space="preserve">, совершил выезд на полосу дороги, предназначенную для встречного движения </w:t>
      </w:r>
      <w:r w:rsidRPr="00957D6E"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957D6E" w:rsidR="005D6C69">
        <w:rPr>
          <w:color w:val="000099"/>
          <w:sz w:val="28"/>
          <w:szCs w:val="28"/>
        </w:rPr>
        <w:t>, чем нарушил п. 1.3</w:t>
      </w:r>
      <w:r w:rsidRPr="00957D6E" w:rsidR="003911A1">
        <w:rPr>
          <w:color w:val="000099"/>
          <w:sz w:val="28"/>
          <w:szCs w:val="28"/>
        </w:rPr>
        <w:t>, 9.1.1</w:t>
      </w:r>
      <w:r w:rsidRPr="00957D6E" w:rsidR="005D6C69">
        <w:rPr>
          <w:color w:val="000099"/>
          <w:sz w:val="28"/>
          <w:szCs w:val="28"/>
        </w:rPr>
        <w:t xml:space="preserve"> Правил дорожного движения РФ.</w:t>
      </w:r>
      <w:r w:rsidRPr="00957D6E">
        <w:rPr>
          <w:color w:val="000099"/>
          <w:sz w:val="28"/>
          <w:szCs w:val="28"/>
        </w:rPr>
        <w:t xml:space="preserve"> </w:t>
      </w:r>
    </w:p>
    <w:p w:rsidR="00740579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 xml:space="preserve">Рустамов </w:t>
      </w:r>
      <w:r w:rsidRPr="00957D6E">
        <w:rPr>
          <w:color w:val="000099"/>
          <w:sz w:val="28"/>
          <w:szCs w:val="28"/>
        </w:rPr>
        <w:t>С.З.о</w:t>
      </w:r>
      <w:r w:rsidRPr="00957D6E">
        <w:rPr>
          <w:color w:val="000099"/>
          <w:sz w:val="28"/>
          <w:szCs w:val="28"/>
        </w:rPr>
        <w:t xml:space="preserve"> в судебном заседании вину в совершении </w:t>
      </w:r>
      <w:r w:rsidRPr="00957D6E">
        <w:rPr>
          <w:color w:val="000099"/>
          <w:sz w:val="28"/>
          <w:szCs w:val="28"/>
        </w:rPr>
        <w:t>административного</w:t>
      </w:r>
      <w:r w:rsidRPr="00957D6E">
        <w:rPr>
          <w:color w:val="000099"/>
          <w:sz w:val="28"/>
          <w:szCs w:val="28"/>
        </w:rPr>
        <w:t xml:space="preserve"> правонарушения признал, указал, что выехал на полосу встречного движения еще до действия знака «Обгон запрещен», а закончил маневр уже после знака. В содеянном раскаивается</w:t>
      </w:r>
      <w:r w:rsidRPr="00957D6E" w:rsidR="00D20144">
        <w:rPr>
          <w:color w:val="000099"/>
          <w:sz w:val="28"/>
          <w:szCs w:val="28"/>
        </w:rPr>
        <w:t>, обязуется впредь не допускать подобных нарушений</w:t>
      </w:r>
      <w:r w:rsidRPr="00957D6E">
        <w:rPr>
          <w:color w:val="000099"/>
          <w:sz w:val="28"/>
          <w:szCs w:val="28"/>
        </w:rPr>
        <w:t>.</w:t>
      </w:r>
    </w:p>
    <w:p w:rsidR="00D20144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 xml:space="preserve">Защитник </w:t>
      </w:r>
      <w:r w:rsidRPr="00907725" w:rsidR="00907725">
        <w:rPr>
          <w:color w:val="000099"/>
          <w:sz w:val="28"/>
          <w:szCs w:val="28"/>
        </w:rPr>
        <w:t>&lt;&lt;***&gt;&gt;</w:t>
      </w:r>
      <w:r w:rsidRPr="00957D6E">
        <w:rPr>
          <w:color w:val="000099"/>
          <w:sz w:val="28"/>
          <w:szCs w:val="28"/>
        </w:rPr>
        <w:t>. в судебном заседании указала</w:t>
      </w:r>
      <w:r w:rsidRPr="00957D6E">
        <w:rPr>
          <w:color w:val="000099"/>
          <w:sz w:val="28"/>
          <w:szCs w:val="28"/>
        </w:rPr>
        <w:t xml:space="preserve"> о том, что </w:t>
      </w:r>
      <w:r w:rsidRPr="00957D6E">
        <w:rPr>
          <w:color w:val="000099"/>
          <w:sz w:val="28"/>
          <w:szCs w:val="28"/>
        </w:rPr>
        <w:t>Рустамолв</w:t>
      </w:r>
      <w:r w:rsidRPr="00957D6E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>С.З.о</w:t>
      </w:r>
      <w:r w:rsidRPr="00957D6E">
        <w:rPr>
          <w:color w:val="000099"/>
          <w:sz w:val="28"/>
          <w:szCs w:val="28"/>
        </w:rPr>
        <w:t xml:space="preserve">. полностью признает свою вину и раскаивается в содеянном, управление транспортным средством ему жизненно необходимо, так как работа связана с управлением транспортными средствами, а также у него на иждивении находятся малолетний ребенок и мать-инвалид, поэтому просит </w:t>
      </w:r>
      <w:r w:rsidRPr="00957D6E">
        <w:rPr>
          <w:color w:val="000099"/>
          <w:sz w:val="28"/>
          <w:szCs w:val="28"/>
        </w:rPr>
        <w:t>оназначении</w:t>
      </w:r>
      <w:r w:rsidRPr="00957D6E">
        <w:rPr>
          <w:color w:val="000099"/>
          <w:sz w:val="28"/>
          <w:szCs w:val="28"/>
        </w:rPr>
        <w:t xml:space="preserve"> наказания не связанного с лишением права управления транспортными средствами.</w:t>
      </w:r>
    </w:p>
    <w:p w:rsidR="00880D3B" w:rsidRPr="00957D6E" w:rsidP="00957D6E">
      <w:pPr>
        <w:pStyle w:val="BodyTextIndent"/>
        <w:spacing w:after="0"/>
        <w:ind w:left="0" w:right="56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D6E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RPr="00957D6E" w:rsidP="00957D6E">
      <w:pPr>
        <w:autoSpaceDE w:val="0"/>
        <w:autoSpaceDN w:val="0"/>
        <w:adjustRightInd w:val="0"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</w:t>
      </w:r>
      <w:r w:rsidRPr="00957D6E">
        <w:rPr>
          <w:sz w:val="28"/>
          <w:szCs w:val="28"/>
        </w:rPr>
        <w:t>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72DB9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В протоколе об административном правонарушении имеются объяснения лица, привлекаемого к административной ответственности, который поясняет, что «</w:t>
      </w:r>
      <w:r w:rsidRPr="00957D6E" w:rsidR="003911A1">
        <w:rPr>
          <w:color w:val="000099"/>
          <w:sz w:val="28"/>
          <w:szCs w:val="28"/>
        </w:rPr>
        <w:t>согласен с нарушением, не заметил знак, вину признаю</w:t>
      </w:r>
      <w:r w:rsidRPr="00957D6E">
        <w:rPr>
          <w:color w:val="000099"/>
          <w:sz w:val="28"/>
          <w:szCs w:val="28"/>
        </w:rPr>
        <w:t>».</w:t>
      </w:r>
    </w:p>
    <w:p w:rsidR="005D6C69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Pr="00957D6E"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957D6E">
        <w:rPr>
          <w:color w:val="000099"/>
          <w:sz w:val="28"/>
          <w:szCs w:val="28"/>
        </w:rPr>
        <w:t xml:space="preserve"> совершил обгон транспортного средства в нарушение разметки. Схема подписана без замечаний.</w:t>
      </w:r>
    </w:p>
    <w:p w:rsidR="005D6C69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 xml:space="preserve">Согласно </w:t>
      </w:r>
      <w:r w:rsidRPr="00957D6E">
        <w:rPr>
          <w:color w:val="000099"/>
          <w:sz w:val="28"/>
          <w:szCs w:val="28"/>
        </w:rPr>
        <w:t>дислокации дорожных знаков и разметки</w:t>
      </w:r>
      <w:r w:rsidRPr="00957D6E">
        <w:rPr>
          <w:color w:val="000099"/>
          <w:sz w:val="28"/>
          <w:szCs w:val="28"/>
        </w:rPr>
        <w:t xml:space="preserve"> на данном участке автодороги нанесена дорожная разметки 1.1</w:t>
      </w:r>
      <w:r w:rsidRPr="00957D6E"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957D6E">
        <w:rPr>
          <w:color w:val="000099"/>
          <w:sz w:val="28"/>
          <w:szCs w:val="28"/>
        </w:rPr>
        <w:t>.</w:t>
      </w:r>
    </w:p>
    <w:p w:rsidR="00E55AD2" w:rsidRPr="00957D6E" w:rsidP="00957D6E">
      <w:pPr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и рапорт сотрудника полиции, в которых изложены обстоятельства административного правонарушения</w:t>
      </w:r>
      <w:r w:rsidRPr="00957D6E" w:rsidR="00F252FF">
        <w:rPr>
          <w:color w:val="000099"/>
          <w:sz w:val="28"/>
          <w:szCs w:val="28"/>
        </w:rPr>
        <w:t>.</w:t>
      </w:r>
    </w:p>
    <w:p w:rsidR="00880D3B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957D6E">
        <w:rPr>
          <w:color w:val="000099"/>
          <w:sz w:val="28"/>
          <w:szCs w:val="28"/>
        </w:rPr>
        <w:t xml:space="preserve">ти </w:t>
      </w:r>
      <w:r w:rsidRPr="00957D6E" w:rsidR="006E0A97">
        <w:rPr>
          <w:color w:val="000099"/>
          <w:sz w:val="28"/>
          <w:szCs w:val="28"/>
        </w:rPr>
        <w:t xml:space="preserve">лица, привлекаемого к административной ответственности, </w:t>
      </w:r>
      <w:r w:rsidRPr="00957D6E">
        <w:rPr>
          <w:color w:val="000099"/>
          <w:sz w:val="28"/>
          <w:szCs w:val="28"/>
        </w:rPr>
        <w:t xml:space="preserve">в </w:t>
      </w:r>
      <w:r w:rsidRPr="00957D6E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Действия </w:t>
      </w:r>
      <w:r w:rsidRPr="00957D6E" w:rsidR="003911A1">
        <w:rPr>
          <w:color w:val="000099"/>
          <w:sz w:val="28"/>
          <w:szCs w:val="28"/>
        </w:rPr>
        <w:t>Рустамова</w:t>
      </w:r>
      <w:r w:rsidRPr="00957D6E" w:rsidR="003911A1">
        <w:rPr>
          <w:color w:val="000099"/>
          <w:sz w:val="28"/>
          <w:szCs w:val="28"/>
        </w:rPr>
        <w:t xml:space="preserve"> </w:t>
      </w:r>
      <w:r w:rsidRPr="00957D6E" w:rsidR="003911A1">
        <w:rPr>
          <w:color w:val="000099"/>
          <w:sz w:val="28"/>
          <w:szCs w:val="28"/>
        </w:rPr>
        <w:t>Семура</w:t>
      </w:r>
      <w:r w:rsidRPr="00957D6E" w:rsidR="003911A1">
        <w:rPr>
          <w:color w:val="000099"/>
          <w:sz w:val="28"/>
          <w:szCs w:val="28"/>
        </w:rPr>
        <w:t xml:space="preserve"> Залы </w:t>
      </w:r>
      <w:r w:rsidRPr="00957D6E" w:rsidR="003911A1">
        <w:rPr>
          <w:color w:val="000099"/>
          <w:sz w:val="28"/>
          <w:szCs w:val="28"/>
        </w:rPr>
        <w:t>оглы</w:t>
      </w:r>
      <w:r w:rsidRPr="00957D6E" w:rsidR="003911A1">
        <w:rPr>
          <w:sz w:val="28"/>
          <w:szCs w:val="28"/>
        </w:rPr>
        <w:t xml:space="preserve"> </w:t>
      </w:r>
      <w:r w:rsidRPr="00957D6E">
        <w:rPr>
          <w:sz w:val="28"/>
          <w:szCs w:val="28"/>
        </w:rPr>
        <w:t xml:space="preserve">мировой судья квалифицирует по ч. </w:t>
      </w:r>
      <w:r w:rsidRPr="00957D6E" w:rsidR="0067539F">
        <w:rPr>
          <w:sz w:val="28"/>
          <w:szCs w:val="28"/>
        </w:rPr>
        <w:t>4</w:t>
      </w:r>
      <w:r w:rsidRPr="00957D6E">
        <w:rPr>
          <w:sz w:val="28"/>
          <w:szCs w:val="28"/>
        </w:rPr>
        <w:t xml:space="preserve"> ст. 12.15 КоАП РФ – </w:t>
      </w:r>
      <w:r w:rsidRPr="00957D6E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957D6E" w:rsidP="00957D6E">
      <w:pPr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Обстоятельств,</w:t>
      </w:r>
      <w:r w:rsidRPr="00957D6E" w:rsidR="00256216">
        <w:rPr>
          <w:sz w:val="28"/>
          <w:szCs w:val="28"/>
        </w:rPr>
        <w:t xml:space="preserve"> </w:t>
      </w:r>
      <w:r w:rsidRPr="00957D6E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957D6E" w:rsidP="00957D6E">
      <w:pPr>
        <w:suppressAutoHyphens/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Обстоятельств</w:t>
      </w:r>
      <w:r w:rsidRPr="00957D6E" w:rsidR="001E0BE9">
        <w:rPr>
          <w:color w:val="000099"/>
          <w:sz w:val="28"/>
          <w:szCs w:val="28"/>
        </w:rPr>
        <w:t>ом</w:t>
      </w:r>
      <w:r w:rsidRPr="00957D6E">
        <w:rPr>
          <w:color w:val="000099"/>
          <w:sz w:val="28"/>
          <w:szCs w:val="28"/>
        </w:rPr>
        <w:t>, отягчающи</w:t>
      </w:r>
      <w:r w:rsidRPr="00957D6E" w:rsidR="001E0BE9">
        <w:rPr>
          <w:color w:val="000099"/>
          <w:sz w:val="28"/>
          <w:szCs w:val="28"/>
        </w:rPr>
        <w:t>м</w:t>
      </w:r>
      <w:r w:rsidRPr="00957D6E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957D6E" w:rsidR="001E0BE9">
        <w:rPr>
          <w:color w:val="000099"/>
          <w:sz w:val="28"/>
          <w:szCs w:val="28"/>
        </w:rPr>
        <w:t>м</w:t>
      </w:r>
      <w:r w:rsidRPr="00957D6E">
        <w:rPr>
          <w:color w:val="000099"/>
          <w:sz w:val="28"/>
          <w:szCs w:val="28"/>
        </w:rPr>
        <w:t xml:space="preserve"> ст. 4.3 КоАП РФ, миров</w:t>
      </w:r>
      <w:r w:rsidRPr="00957D6E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957D6E">
        <w:rPr>
          <w:color w:val="000099"/>
          <w:sz w:val="28"/>
          <w:szCs w:val="28"/>
        </w:rPr>
        <w:t xml:space="preserve">.  </w:t>
      </w:r>
    </w:p>
    <w:p w:rsidR="00A125AC" w:rsidRPr="00957D6E" w:rsidP="00957D6E">
      <w:pPr>
        <w:suppressAutoHyphens/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957D6E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957D6E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На основании </w:t>
      </w:r>
      <w:r w:rsidRPr="00957D6E" w:rsidR="009C5CB8">
        <w:rPr>
          <w:sz w:val="28"/>
          <w:szCs w:val="28"/>
        </w:rPr>
        <w:t>выше</w:t>
      </w:r>
      <w:r w:rsidRPr="00957D6E">
        <w:rPr>
          <w:sz w:val="28"/>
          <w:szCs w:val="28"/>
        </w:rPr>
        <w:t xml:space="preserve">изложенного, </w:t>
      </w:r>
      <w:r w:rsidRPr="00957D6E" w:rsidR="009C5CB8">
        <w:rPr>
          <w:sz w:val="28"/>
          <w:szCs w:val="28"/>
        </w:rPr>
        <w:t xml:space="preserve">и </w:t>
      </w:r>
      <w:r w:rsidRPr="00957D6E">
        <w:rPr>
          <w:sz w:val="28"/>
          <w:szCs w:val="28"/>
        </w:rPr>
        <w:t xml:space="preserve">руководствуясь </w:t>
      </w:r>
      <w:r w:rsidRPr="00957D6E" w:rsidR="00256216">
        <w:rPr>
          <w:sz w:val="28"/>
          <w:szCs w:val="28"/>
        </w:rPr>
        <w:t>ст.29.1</w:t>
      </w:r>
      <w:r w:rsidRPr="00957D6E" w:rsidR="009C5CB8">
        <w:rPr>
          <w:sz w:val="28"/>
          <w:szCs w:val="28"/>
        </w:rPr>
        <w:t xml:space="preserve">0 </w:t>
      </w:r>
      <w:r w:rsidRPr="00957D6E" w:rsidR="00256216">
        <w:rPr>
          <w:sz w:val="28"/>
          <w:szCs w:val="28"/>
        </w:rPr>
        <w:t>Ко</w:t>
      </w:r>
      <w:r w:rsidRPr="00957D6E" w:rsidR="009C5CB8">
        <w:rPr>
          <w:sz w:val="28"/>
          <w:szCs w:val="28"/>
        </w:rPr>
        <w:t>декса Российской Федерации об административных правонару</w:t>
      </w:r>
      <w:r w:rsidRPr="00957D6E" w:rsidR="001A2298">
        <w:rPr>
          <w:sz w:val="28"/>
          <w:szCs w:val="28"/>
        </w:rPr>
        <w:t>ш</w:t>
      </w:r>
      <w:r w:rsidRPr="00957D6E" w:rsidR="009C5CB8">
        <w:rPr>
          <w:sz w:val="28"/>
          <w:szCs w:val="28"/>
        </w:rPr>
        <w:t>ениях</w:t>
      </w:r>
      <w:r w:rsidRPr="00957D6E">
        <w:rPr>
          <w:sz w:val="28"/>
          <w:szCs w:val="28"/>
        </w:rPr>
        <w:t xml:space="preserve">, </w:t>
      </w:r>
      <w:r w:rsidRPr="00957D6E" w:rsidR="0074372D">
        <w:rPr>
          <w:sz w:val="28"/>
          <w:szCs w:val="28"/>
        </w:rPr>
        <w:t>суд</w:t>
      </w:r>
    </w:p>
    <w:p w:rsidR="001A2298" w:rsidRPr="00957D6E" w:rsidP="00957D6E">
      <w:pPr>
        <w:suppressAutoHyphens/>
        <w:ind w:right="565" w:firstLine="567"/>
        <w:jc w:val="both"/>
        <w:rPr>
          <w:color w:val="0000CC"/>
          <w:sz w:val="28"/>
          <w:szCs w:val="28"/>
        </w:rPr>
      </w:pPr>
    </w:p>
    <w:p w:rsidR="00516A51" w:rsidRPr="00957D6E" w:rsidP="00957D6E">
      <w:pPr>
        <w:suppressAutoHyphens/>
        <w:ind w:right="565" w:firstLine="567"/>
        <w:jc w:val="center"/>
        <w:rPr>
          <w:b/>
          <w:sz w:val="28"/>
          <w:szCs w:val="28"/>
        </w:rPr>
      </w:pPr>
      <w:r w:rsidRPr="00957D6E">
        <w:rPr>
          <w:sz w:val="28"/>
          <w:szCs w:val="28"/>
        </w:rPr>
        <w:t>ПОСТАНОВИЛ:</w:t>
      </w:r>
    </w:p>
    <w:p w:rsidR="00F151BE" w:rsidRPr="00957D6E" w:rsidP="00957D6E">
      <w:pPr>
        <w:suppressAutoHyphens/>
        <w:ind w:right="565" w:firstLine="567"/>
        <w:jc w:val="both"/>
        <w:rPr>
          <w:color w:val="000099"/>
          <w:sz w:val="28"/>
          <w:szCs w:val="28"/>
        </w:rPr>
      </w:pPr>
      <w:r w:rsidRPr="00957D6E">
        <w:rPr>
          <w:color w:val="000099"/>
          <w:sz w:val="28"/>
          <w:szCs w:val="28"/>
        </w:rPr>
        <w:t>Рустамова</w:t>
      </w:r>
      <w:r w:rsidRPr="00957D6E">
        <w:rPr>
          <w:color w:val="000099"/>
          <w:sz w:val="28"/>
          <w:szCs w:val="28"/>
        </w:rPr>
        <w:t xml:space="preserve"> </w:t>
      </w:r>
      <w:r w:rsidRPr="00957D6E">
        <w:rPr>
          <w:color w:val="000099"/>
          <w:sz w:val="28"/>
          <w:szCs w:val="28"/>
        </w:rPr>
        <w:t>Семура</w:t>
      </w:r>
      <w:r w:rsidRPr="00957D6E">
        <w:rPr>
          <w:color w:val="000099"/>
          <w:sz w:val="28"/>
          <w:szCs w:val="28"/>
        </w:rPr>
        <w:t xml:space="preserve"> Залы </w:t>
      </w:r>
      <w:r w:rsidRPr="00957D6E">
        <w:rPr>
          <w:color w:val="000099"/>
          <w:sz w:val="28"/>
          <w:szCs w:val="28"/>
        </w:rPr>
        <w:t>оглы</w:t>
      </w:r>
      <w:r w:rsidRPr="00957D6E">
        <w:rPr>
          <w:sz w:val="28"/>
          <w:szCs w:val="28"/>
        </w:rPr>
        <w:t xml:space="preserve"> </w:t>
      </w:r>
      <w:r w:rsidRPr="00957D6E">
        <w:rPr>
          <w:sz w:val="28"/>
          <w:szCs w:val="28"/>
        </w:rPr>
        <w:t>признать виновным в совершении административного прав</w:t>
      </w:r>
      <w:r w:rsidRPr="00957D6E" w:rsidR="0071411E">
        <w:rPr>
          <w:sz w:val="28"/>
          <w:szCs w:val="28"/>
        </w:rPr>
        <w:t>онарушения, предусмотренного ч.</w:t>
      </w:r>
      <w:r w:rsidRPr="00957D6E">
        <w:rPr>
          <w:sz w:val="28"/>
          <w:szCs w:val="28"/>
        </w:rPr>
        <w:t xml:space="preserve"> 4 ст. 12.15 КоАП РФ и подвергнуть наказанию </w:t>
      </w:r>
      <w:r w:rsidRPr="00957D6E">
        <w:rPr>
          <w:color w:val="000099"/>
          <w:sz w:val="28"/>
          <w:szCs w:val="28"/>
        </w:rPr>
        <w:t xml:space="preserve">в виде штрафа в размере </w:t>
      </w:r>
      <w:r w:rsidRPr="00957D6E" w:rsidR="00551C7D">
        <w:rPr>
          <w:color w:val="000099"/>
          <w:sz w:val="28"/>
          <w:szCs w:val="28"/>
        </w:rPr>
        <w:t xml:space="preserve">семи </w:t>
      </w:r>
      <w:r w:rsidRPr="00957D6E">
        <w:rPr>
          <w:color w:val="000099"/>
          <w:sz w:val="28"/>
          <w:szCs w:val="28"/>
        </w:rPr>
        <w:t>тысяч</w:t>
      </w:r>
      <w:r w:rsidRPr="00957D6E" w:rsidR="00551C7D">
        <w:rPr>
          <w:color w:val="000099"/>
          <w:sz w:val="28"/>
          <w:szCs w:val="28"/>
        </w:rPr>
        <w:t xml:space="preserve"> пятисот</w:t>
      </w:r>
      <w:r w:rsidRPr="00957D6E">
        <w:rPr>
          <w:color w:val="000099"/>
          <w:sz w:val="28"/>
          <w:szCs w:val="28"/>
        </w:rPr>
        <w:t xml:space="preserve"> рублей.</w:t>
      </w:r>
    </w:p>
    <w:p w:rsidR="00904630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Pr="00957D6E" w:rsidR="00967771">
        <w:rPr>
          <w:sz w:val="28"/>
          <w:szCs w:val="28"/>
        </w:rPr>
        <w:t xml:space="preserve">ОКЦ № 8 УГУ Банка России </w:t>
      </w:r>
      <w:r w:rsidRPr="00957D6E">
        <w:rPr>
          <w:sz w:val="28"/>
          <w:szCs w:val="28"/>
        </w:rPr>
        <w:t>г. Ханты-Мансийска; БИК 007 162 163; ОКТМО 718</w:t>
      </w:r>
      <w:r w:rsidRPr="00957D6E" w:rsidR="003911A1">
        <w:rPr>
          <w:sz w:val="28"/>
          <w:szCs w:val="28"/>
        </w:rPr>
        <w:t>71</w:t>
      </w:r>
      <w:r w:rsidRPr="00957D6E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57D6E">
        <w:rPr>
          <w:color w:val="C00000"/>
          <w:sz w:val="28"/>
          <w:szCs w:val="28"/>
        </w:rPr>
        <w:t>УИН 188 10</w:t>
      </w:r>
      <w:r w:rsidRPr="00957D6E" w:rsidR="00EB2476">
        <w:rPr>
          <w:color w:val="C00000"/>
          <w:sz w:val="28"/>
          <w:szCs w:val="28"/>
        </w:rPr>
        <w:t>4</w:t>
      </w:r>
      <w:r w:rsidRPr="00957D6E">
        <w:rPr>
          <w:color w:val="C00000"/>
          <w:sz w:val="28"/>
          <w:szCs w:val="28"/>
        </w:rPr>
        <w:t xml:space="preserve"> </w:t>
      </w:r>
      <w:r w:rsidRPr="00957D6E" w:rsidR="003413A1">
        <w:rPr>
          <w:color w:val="C00000"/>
          <w:sz w:val="28"/>
          <w:szCs w:val="28"/>
        </w:rPr>
        <w:t>8</w:t>
      </w:r>
      <w:r w:rsidRPr="00957D6E">
        <w:rPr>
          <w:color w:val="C00000"/>
          <w:sz w:val="28"/>
          <w:szCs w:val="28"/>
        </w:rPr>
        <w:t>62</w:t>
      </w:r>
      <w:r w:rsidRPr="00957D6E" w:rsidR="00993E8A">
        <w:rPr>
          <w:color w:val="C00000"/>
          <w:sz w:val="28"/>
          <w:szCs w:val="28"/>
        </w:rPr>
        <w:t> </w:t>
      </w:r>
      <w:r w:rsidRPr="00957D6E" w:rsidR="00B03F30">
        <w:rPr>
          <w:color w:val="C00000"/>
          <w:sz w:val="28"/>
          <w:szCs w:val="28"/>
        </w:rPr>
        <w:t>6</w:t>
      </w:r>
      <w:r w:rsidRPr="00957D6E" w:rsidR="007C4EEE">
        <w:rPr>
          <w:color w:val="C00000"/>
          <w:sz w:val="28"/>
          <w:szCs w:val="28"/>
        </w:rPr>
        <w:t>0</w:t>
      </w:r>
      <w:r w:rsidRPr="00957D6E" w:rsidR="003911A1">
        <w:rPr>
          <w:color w:val="C00000"/>
          <w:sz w:val="28"/>
          <w:szCs w:val="28"/>
        </w:rPr>
        <w:t>9</w:t>
      </w:r>
      <w:r w:rsidRPr="00957D6E" w:rsidR="00993E8A">
        <w:rPr>
          <w:color w:val="C00000"/>
          <w:sz w:val="28"/>
          <w:szCs w:val="28"/>
        </w:rPr>
        <w:t xml:space="preserve"> </w:t>
      </w:r>
      <w:r w:rsidRPr="00957D6E" w:rsidR="003911A1">
        <w:rPr>
          <w:color w:val="C00000"/>
          <w:sz w:val="28"/>
          <w:szCs w:val="28"/>
        </w:rPr>
        <w:t>1</w:t>
      </w:r>
      <w:r w:rsidRPr="00957D6E">
        <w:rPr>
          <w:color w:val="C00000"/>
          <w:sz w:val="28"/>
          <w:szCs w:val="28"/>
        </w:rPr>
        <w:t xml:space="preserve">00 </w:t>
      </w:r>
      <w:r w:rsidRPr="00957D6E" w:rsidR="003911A1">
        <w:rPr>
          <w:color w:val="C00000"/>
          <w:sz w:val="28"/>
          <w:szCs w:val="28"/>
        </w:rPr>
        <w:t>35596</w:t>
      </w:r>
      <w:r w:rsidRPr="00957D6E">
        <w:rPr>
          <w:color w:val="C00000"/>
          <w:sz w:val="28"/>
          <w:szCs w:val="28"/>
        </w:rPr>
        <w:t>, а</w:t>
      </w:r>
      <w:r w:rsidRPr="00957D6E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957D6E" w:rsidP="00957D6E">
      <w:pPr>
        <w:suppressAutoHyphens/>
        <w:ind w:right="565" w:firstLine="567"/>
        <w:jc w:val="both"/>
        <w:rPr>
          <w:color w:val="0000CC"/>
          <w:sz w:val="28"/>
          <w:szCs w:val="28"/>
        </w:rPr>
      </w:pPr>
      <w:r w:rsidRPr="00957D6E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  <w:r w:rsidRPr="00957D6E">
        <w:rPr>
          <w:sz w:val="28"/>
          <w:szCs w:val="28"/>
        </w:rPr>
        <w:t xml:space="preserve">Квитанцию об уплате штрафа необходимо предоставить в </w:t>
      </w:r>
      <w:r w:rsidRPr="00957D6E">
        <w:rPr>
          <w:sz w:val="28"/>
          <w:szCs w:val="28"/>
        </w:rPr>
        <w:t>к</w:t>
      </w:r>
      <w:r w:rsidRPr="00957D6E" w:rsidR="00584241">
        <w:rPr>
          <w:sz w:val="28"/>
          <w:szCs w:val="28"/>
        </w:rPr>
        <w:t>а</w:t>
      </w:r>
      <w:r w:rsidRPr="00957D6E">
        <w:rPr>
          <w:sz w:val="28"/>
          <w:szCs w:val="28"/>
        </w:rPr>
        <w:t>б</w:t>
      </w:r>
      <w:r w:rsidRPr="00957D6E">
        <w:rPr>
          <w:sz w:val="28"/>
          <w:szCs w:val="28"/>
        </w:rPr>
        <w:t>. 10</w:t>
      </w:r>
      <w:r w:rsidRPr="00957D6E" w:rsidR="000030B1">
        <w:rPr>
          <w:sz w:val="28"/>
          <w:szCs w:val="28"/>
        </w:rPr>
        <w:t>1</w:t>
      </w:r>
      <w:r w:rsidRPr="00957D6E">
        <w:rPr>
          <w:sz w:val="28"/>
          <w:szCs w:val="28"/>
        </w:rPr>
        <w:t xml:space="preserve"> по ул. Гагарина</w:t>
      </w:r>
      <w:r w:rsidRPr="00957D6E" w:rsidR="000030B1">
        <w:rPr>
          <w:sz w:val="28"/>
          <w:szCs w:val="28"/>
        </w:rPr>
        <w:t>,</w:t>
      </w:r>
      <w:r w:rsidRPr="00957D6E">
        <w:rPr>
          <w:sz w:val="28"/>
          <w:szCs w:val="28"/>
        </w:rPr>
        <w:t xml:space="preserve"> д. 9</w:t>
      </w:r>
      <w:r w:rsidRPr="00957D6E" w:rsidR="000030B1">
        <w:rPr>
          <w:sz w:val="28"/>
          <w:szCs w:val="28"/>
        </w:rPr>
        <w:t>,</w:t>
      </w:r>
      <w:r w:rsidRPr="00957D6E">
        <w:rPr>
          <w:sz w:val="28"/>
          <w:szCs w:val="28"/>
        </w:rPr>
        <w:t xml:space="preserve"> г. Сургута </w:t>
      </w:r>
      <w:r w:rsidRPr="00957D6E" w:rsidR="00AC6C8D">
        <w:rPr>
          <w:sz w:val="28"/>
          <w:szCs w:val="28"/>
        </w:rPr>
        <w:t xml:space="preserve">либо </w:t>
      </w:r>
      <w:r w:rsidRPr="00957D6E" w:rsidR="005D6C69">
        <w:rPr>
          <w:sz w:val="28"/>
          <w:szCs w:val="28"/>
        </w:rPr>
        <w:t xml:space="preserve">направить на электронный адрес: Surgut14@mirsud86.ru </w:t>
      </w:r>
      <w:r w:rsidRPr="00957D6E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957D6E" w:rsidP="00957D6E">
      <w:pPr>
        <w:suppressAutoHyphens/>
        <w:ind w:right="565" w:firstLine="567"/>
        <w:jc w:val="both"/>
        <w:rPr>
          <w:color w:val="0000CC"/>
          <w:sz w:val="28"/>
          <w:szCs w:val="28"/>
        </w:rPr>
      </w:pPr>
      <w:r w:rsidRPr="00957D6E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Pr="00957D6E" w:rsidR="000030B1">
        <w:rPr>
          <w:sz w:val="28"/>
          <w:szCs w:val="28"/>
        </w:rPr>
        <w:t xml:space="preserve"> Ханты-Мансийского автономного округа-Югры</w:t>
      </w:r>
      <w:r w:rsidRPr="00957D6E">
        <w:rPr>
          <w:sz w:val="28"/>
          <w:szCs w:val="28"/>
        </w:rPr>
        <w:t xml:space="preserve"> </w:t>
      </w:r>
      <w:r w:rsidRPr="00957D6E">
        <w:rPr>
          <w:sz w:val="28"/>
          <w:szCs w:val="28"/>
        </w:rPr>
        <w:t>через мирового судью</w:t>
      </w:r>
      <w:r w:rsidRPr="00957D6E">
        <w:rPr>
          <w:sz w:val="28"/>
          <w:szCs w:val="28"/>
        </w:rPr>
        <w:t xml:space="preserve"> судебного участка № 14 Сургутского судебного района города окружного значения Сургута.</w:t>
      </w:r>
    </w:p>
    <w:p w:rsidR="00756A4E" w:rsidRPr="00957D6E" w:rsidP="00957D6E">
      <w:pPr>
        <w:suppressAutoHyphens/>
        <w:ind w:right="565" w:firstLine="567"/>
        <w:jc w:val="both"/>
        <w:rPr>
          <w:sz w:val="28"/>
          <w:szCs w:val="28"/>
        </w:rPr>
      </w:pPr>
    </w:p>
    <w:p w:rsidR="00756A4E" w:rsidRPr="00584241" w:rsidP="00957D6E">
      <w:pPr>
        <w:ind w:right="565"/>
        <w:jc w:val="both"/>
        <w:rPr>
          <w:sz w:val="28"/>
          <w:szCs w:val="28"/>
        </w:rPr>
      </w:pPr>
      <w:r w:rsidRPr="00957D6E">
        <w:rPr>
          <w:sz w:val="28"/>
          <w:szCs w:val="28"/>
        </w:rPr>
        <w:t>Миро</w:t>
      </w:r>
      <w:r w:rsidRPr="00957D6E" w:rsidR="00E620CC">
        <w:rPr>
          <w:sz w:val="28"/>
          <w:szCs w:val="28"/>
        </w:rPr>
        <w:t xml:space="preserve">вой судья               </w:t>
      </w:r>
      <w:r w:rsidRPr="00957D6E">
        <w:rPr>
          <w:sz w:val="28"/>
          <w:szCs w:val="28"/>
        </w:rPr>
        <w:t xml:space="preserve">                                                       </w:t>
      </w:r>
      <w:r w:rsidRPr="00957D6E" w:rsidR="000030B1">
        <w:rPr>
          <w:sz w:val="28"/>
          <w:szCs w:val="28"/>
        </w:rPr>
        <w:t xml:space="preserve">        </w:t>
      </w:r>
      <w:r w:rsidRPr="00957D6E">
        <w:rPr>
          <w:sz w:val="28"/>
          <w:szCs w:val="28"/>
        </w:rPr>
        <w:t xml:space="preserve">     В.П. Долгов</w:t>
      </w:r>
    </w:p>
    <w:p w:rsidR="00957D6E" w:rsidP="00957D6E">
      <w:pPr>
        <w:ind w:right="565"/>
        <w:jc w:val="both"/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725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1FC4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32E65"/>
    <w:rsid w:val="00335516"/>
    <w:rsid w:val="00340D6F"/>
    <w:rsid w:val="003413A1"/>
    <w:rsid w:val="00346D57"/>
    <w:rsid w:val="003506C9"/>
    <w:rsid w:val="00351467"/>
    <w:rsid w:val="00352F23"/>
    <w:rsid w:val="00373D79"/>
    <w:rsid w:val="003753B2"/>
    <w:rsid w:val="003900E3"/>
    <w:rsid w:val="003911A1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172CF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0579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B4487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07725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57D6E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93E8A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2E07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0144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